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7DF6" w14:textId="23A1C81D" w:rsidR="00EA1C8E" w:rsidRPr="009C0A28" w:rsidRDefault="00F46C88" w:rsidP="00936ECC">
      <w:pPr>
        <w:autoSpaceDE w:val="0"/>
        <w:autoSpaceDN w:val="0"/>
        <w:adjustRightInd w:val="0"/>
        <w:jc w:val="both"/>
        <w:rPr>
          <w:rFonts w:ascii="TimesNewRoman" w:hAnsi="TimesNewRoman" w:cs="TimesNewRoman"/>
          <w:sz w:val="20"/>
          <w:szCs w:val="20"/>
        </w:rPr>
      </w:pPr>
      <w:r w:rsidRPr="008C7F1F">
        <w:rPr>
          <w:noProof/>
          <w:sz w:val="20"/>
          <w:szCs w:val="20"/>
          <w:lang w:val="en-CA" w:eastAsia="en-CA"/>
        </w:rPr>
        <w:drawing>
          <wp:anchor distT="0" distB="0" distL="114300" distR="114300" simplePos="0" relativeHeight="251658240" behindDoc="0" locked="0" layoutInCell="1" allowOverlap="1" wp14:anchorId="3794E568" wp14:editId="6631A8B6">
            <wp:simplePos x="0" y="0"/>
            <wp:positionH relativeFrom="column">
              <wp:posOffset>5276215</wp:posOffset>
            </wp:positionH>
            <wp:positionV relativeFrom="paragraph">
              <wp:posOffset>114300</wp:posOffset>
            </wp:positionV>
            <wp:extent cx="3292475" cy="53721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2475" cy="5372100"/>
                    </a:xfrm>
                    <a:prstGeom prst="rect">
                      <a:avLst/>
                    </a:prstGeom>
                    <a:noFill/>
                  </pic:spPr>
                </pic:pic>
              </a:graphicData>
            </a:graphic>
            <wp14:sizeRelH relativeFrom="page">
              <wp14:pctWidth>0</wp14:pctWidth>
            </wp14:sizeRelH>
            <wp14:sizeRelV relativeFrom="page">
              <wp14:pctHeight>0</wp14:pctHeight>
            </wp14:sizeRelV>
          </wp:anchor>
        </w:drawing>
      </w:r>
    </w:p>
    <w:p w14:paraId="12DF3BCB" w14:textId="23AE96D7" w:rsidR="002F4DE0" w:rsidRPr="00936ECC" w:rsidRDefault="002F4DE0" w:rsidP="00166314">
      <w:pPr>
        <w:autoSpaceDE w:val="0"/>
        <w:autoSpaceDN w:val="0"/>
        <w:adjustRightInd w:val="0"/>
        <w:jc w:val="both"/>
        <w:rPr>
          <w:rFonts w:ascii="TimesNewRoman,Bold" w:hAnsi="TimesNewRoman,Bold" w:cs="TimesNewRoman,Bold"/>
          <w:b/>
          <w:bCs/>
          <w:sz w:val="32"/>
          <w:szCs w:val="32"/>
          <w:u w:val="single"/>
        </w:rPr>
      </w:pPr>
      <w:r w:rsidRPr="00936ECC">
        <w:rPr>
          <w:rFonts w:ascii="TimesNewRoman,Bold" w:hAnsi="TimesNewRoman,Bold" w:cs="TimesNewRoman,Bold"/>
          <w:b/>
          <w:bCs/>
          <w:sz w:val="32"/>
          <w:szCs w:val="32"/>
          <w:u w:val="single"/>
        </w:rPr>
        <w:t>N.S.F. Cheques</w:t>
      </w:r>
    </w:p>
    <w:p w14:paraId="19058F46" w14:textId="587ECFB2" w:rsidR="002F4DE0" w:rsidRPr="00936ECC" w:rsidRDefault="002F4DE0" w:rsidP="00166314">
      <w:pPr>
        <w:autoSpaceDE w:val="0"/>
        <w:autoSpaceDN w:val="0"/>
        <w:adjustRightInd w:val="0"/>
        <w:jc w:val="both"/>
        <w:rPr>
          <w:rFonts w:ascii="TimesNewRoman" w:hAnsi="TimesNewRoman" w:cs="TimesNewRoman"/>
          <w:sz w:val="32"/>
          <w:szCs w:val="32"/>
        </w:rPr>
      </w:pPr>
      <w:r w:rsidRPr="00936ECC">
        <w:rPr>
          <w:rFonts w:ascii="TimesNewRoman" w:hAnsi="TimesNewRoman" w:cs="TimesNewRoman"/>
          <w:sz w:val="32"/>
          <w:szCs w:val="32"/>
        </w:rPr>
        <w:t>There will be a $</w:t>
      </w:r>
      <w:r w:rsidR="00FD67D7" w:rsidRPr="00936ECC">
        <w:rPr>
          <w:rFonts w:ascii="TimesNewRoman" w:hAnsi="TimesNewRoman" w:cs="TimesNewRoman"/>
          <w:sz w:val="32"/>
          <w:szCs w:val="32"/>
        </w:rPr>
        <w:t>7.5</w:t>
      </w:r>
      <w:r w:rsidRPr="00936ECC">
        <w:rPr>
          <w:rFonts w:ascii="TimesNewRoman" w:hAnsi="TimesNewRoman" w:cs="TimesNewRoman"/>
          <w:sz w:val="32"/>
          <w:szCs w:val="32"/>
        </w:rPr>
        <w:t xml:space="preserve">0 fee for any NSF cheque we receive. If an NSF cheque is received from the same person twice, we will require cash payment at the first of each month. This will be requested in writing by the treasurer in consultation with the executive committee. If this payment is not received, the parents will be given two </w:t>
      </w:r>
      <w:r w:rsidR="0008073E" w:rsidRPr="00936ECC">
        <w:rPr>
          <w:rFonts w:ascii="TimesNewRoman" w:hAnsi="TimesNewRoman" w:cs="TimesNewRoman"/>
          <w:sz w:val="32"/>
          <w:szCs w:val="32"/>
        </w:rPr>
        <w:t>weeks’</w:t>
      </w:r>
      <w:r w:rsidRPr="00936ECC">
        <w:rPr>
          <w:rFonts w:ascii="TimesNewRoman" w:hAnsi="TimesNewRoman" w:cs="TimesNewRoman"/>
          <w:sz w:val="32"/>
          <w:szCs w:val="32"/>
        </w:rPr>
        <w:t xml:space="preserve"> written notice to withdraw the child. </w:t>
      </w:r>
    </w:p>
    <w:p w14:paraId="19D7C9F3" w14:textId="77777777" w:rsidR="00936ECC" w:rsidRPr="00936ECC" w:rsidRDefault="00936ECC" w:rsidP="00166314">
      <w:pPr>
        <w:autoSpaceDE w:val="0"/>
        <w:autoSpaceDN w:val="0"/>
        <w:adjustRightInd w:val="0"/>
        <w:jc w:val="both"/>
        <w:rPr>
          <w:rFonts w:ascii="TimesNewRoman" w:hAnsi="TimesNewRoman" w:cs="TimesNewRoman"/>
          <w:sz w:val="32"/>
          <w:szCs w:val="32"/>
        </w:rPr>
      </w:pPr>
    </w:p>
    <w:p w14:paraId="05563092" w14:textId="77777777" w:rsidR="002F4DE0" w:rsidRPr="00936ECC" w:rsidRDefault="002F4DE0" w:rsidP="00166314">
      <w:pPr>
        <w:autoSpaceDE w:val="0"/>
        <w:autoSpaceDN w:val="0"/>
        <w:adjustRightInd w:val="0"/>
        <w:jc w:val="both"/>
        <w:rPr>
          <w:rFonts w:ascii="TimesNewRoman,Bold" w:hAnsi="TimesNewRoman,Bold" w:cs="TimesNewRoman,Bold"/>
          <w:b/>
          <w:bCs/>
          <w:sz w:val="32"/>
          <w:szCs w:val="32"/>
          <w:u w:val="single"/>
        </w:rPr>
      </w:pPr>
      <w:r w:rsidRPr="00936ECC">
        <w:rPr>
          <w:rFonts w:ascii="TimesNewRoman,Bold" w:hAnsi="TimesNewRoman,Bold" w:cs="TimesNewRoman,Bold"/>
          <w:b/>
          <w:bCs/>
          <w:sz w:val="32"/>
          <w:szCs w:val="32"/>
          <w:u w:val="single"/>
        </w:rPr>
        <w:t>Withdrawals</w:t>
      </w:r>
    </w:p>
    <w:p w14:paraId="56921719" w14:textId="77777777" w:rsidR="002F4DE0" w:rsidRPr="001F613E" w:rsidRDefault="002F4DE0" w:rsidP="00025B4C">
      <w:pPr>
        <w:autoSpaceDE w:val="0"/>
        <w:autoSpaceDN w:val="0"/>
        <w:adjustRightInd w:val="0"/>
        <w:rPr>
          <w:rFonts w:ascii="TimesNewRoman" w:hAnsi="TimesNewRoman" w:cs="TimesNewRoman"/>
          <w:sz w:val="22"/>
          <w:szCs w:val="22"/>
        </w:rPr>
      </w:pPr>
      <w:r w:rsidRPr="00936ECC">
        <w:rPr>
          <w:rFonts w:ascii="TimesNewRoman" w:hAnsi="TimesNewRoman" w:cs="TimesNewRoman"/>
          <w:sz w:val="32"/>
          <w:szCs w:val="32"/>
        </w:rPr>
        <w:t xml:space="preserve">Notification of withdrawals requested by parents should be given </w:t>
      </w:r>
      <w:r w:rsidRPr="00936ECC">
        <w:rPr>
          <w:rFonts w:ascii="TimesNewRoman" w:hAnsi="TimesNewRoman" w:cs="TimesNewRoman"/>
          <w:sz w:val="32"/>
          <w:szCs w:val="32"/>
          <w:u w:val="single"/>
        </w:rPr>
        <w:t>in writing to the registrar one month in advance, or one month’s fee shall be paid in lieu of notice.</w:t>
      </w:r>
      <w:r w:rsidRPr="00936ECC">
        <w:rPr>
          <w:rFonts w:ascii="TimesNewRoman" w:hAnsi="TimesNewRoman" w:cs="TimesNewRoman"/>
          <w:sz w:val="32"/>
          <w:szCs w:val="32"/>
        </w:rPr>
        <w:t xml:space="preserve"> </w:t>
      </w:r>
      <w:r w:rsidRPr="00936ECC">
        <w:rPr>
          <w:rFonts w:ascii="TimesNewRoman" w:hAnsi="TimesNewRoman" w:cs="TimesNewRoman"/>
          <w:sz w:val="32"/>
          <w:szCs w:val="32"/>
          <w:highlight w:val="yellow"/>
        </w:rPr>
        <w:t>The month in which a child withdraws will be paid in full.</w:t>
      </w:r>
      <w:r w:rsidRPr="00722629">
        <w:rPr>
          <w:rFonts w:ascii="TimesNewRoman" w:hAnsi="TimesNewRoman" w:cs="TimesNewRoman"/>
          <w:sz w:val="20"/>
          <w:szCs w:val="20"/>
        </w:rPr>
        <w:t xml:space="preserve"> </w:t>
      </w:r>
      <w:r>
        <w:rPr>
          <w:rFonts w:ascii="TimesNewRoman" w:hAnsi="TimesNewRoman" w:cs="TimesNewRoman"/>
        </w:rPr>
        <w:br w:type="column"/>
      </w:r>
      <w:r w:rsidRPr="001F613E">
        <w:rPr>
          <w:rFonts w:ascii="TimesNewRoman" w:hAnsi="TimesNewRoman" w:cs="TimesNewRoman"/>
          <w:sz w:val="22"/>
          <w:szCs w:val="22"/>
        </w:rPr>
        <w:t xml:space="preserve">1058 Ridgewood Drive North Vancouver, BC V7R </w:t>
      </w:r>
      <w:proofErr w:type="gramStart"/>
      <w:r w:rsidRPr="001F613E">
        <w:rPr>
          <w:rFonts w:ascii="TimesNewRoman" w:hAnsi="TimesNewRoman" w:cs="TimesNewRoman"/>
          <w:sz w:val="22"/>
          <w:szCs w:val="22"/>
        </w:rPr>
        <w:t>1H8</w:t>
      </w:r>
      <w:proofErr w:type="gramEnd"/>
    </w:p>
    <w:p w14:paraId="3D8CED8D" w14:textId="77777777" w:rsidR="002F4DE0" w:rsidRPr="001F613E" w:rsidRDefault="002F4DE0" w:rsidP="00DA331B">
      <w:pPr>
        <w:autoSpaceDE w:val="0"/>
        <w:autoSpaceDN w:val="0"/>
        <w:adjustRightInd w:val="0"/>
        <w:jc w:val="center"/>
        <w:rPr>
          <w:rFonts w:ascii="TimesNewRoman" w:hAnsi="TimesNewRoman" w:cs="TimesNewRoman"/>
          <w:sz w:val="22"/>
          <w:szCs w:val="22"/>
        </w:rPr>
      </w:pPr>
      <w:r w:rsidRPr="001F613E">
        <w:rPr>
          <w:rFonts w:ascii="TimesNewRoman" w:hAnsi="TimesNewRoman" w:cs="TimesNewRoman"/>
          <w:sz w:val="22"/>
          <w:szCs w:val="22"/>
        </w:rPr>
        <w:t>Phone: 604-980-1326 Fax: 604-982-3277</w:t>
      </w:r>
    </w:p>
    <w:p w14:paraId="62822166" w14:textId="77777777" w:rsidR="002F4DE0" w:rsidRPr="001F613E" w:rsidRDefault="002F4DE0" w:rsidP="00071AF9">
      <w:pPr>
        <w:jc w:val="center"/>
        <w:rPr>
          <w:rFonts w:ascii="TimesNewRoman" w:hAnsi="TimesNewRoman" w:cs="TimesNewRoman"/>
          <w:sz w:val="22"/>
          <w:szCs w:val="22"/>
        </w:rPr>
      </w:pPr>
      <w:r w:rsidRPr="001F613E">
        <w:rPr>
          <w:rFonts w:ascii="TimesNewRoman" w:hAnsi="TimesNewRoman" w:cs="TimesNewRoman"/>
          <w:sz w:val="22"/>
          <w:szCs w:val="22"/>
        </w:rPr>
        <w:t xml:space="preserve">E-Mail: </w:t>
      </w:r>
      <w:hyperlink r:id="rId5" w:history="1">
        <w:r w:rsidRPr="001F613E">
          <w:rPr>
            <w:rStyle w:val="Hyperlink"/>
            <w:rFonts w:ascii="TimesNewRoman" w:hAnsi="TimesNewRoman" w:cs="TimesNewRoman"/>
            <w:sz w:val="22"/>
            <w:szCs w:val="22"/>
          </w:rPr>
          <w:t>stcpre@telus.net</w:t>
        </w:r>
      </w:hyperlink>
    </w:p>
    <w:p w14:paraId="35482477" w14:textId="77777777" w:rsidR="002F4DE0" w:rsidRPr="001F613E" w:rsidRDefault="00000000" w:rsidP="00F543E0">
      <w:pPr>
        <w:jc w:val="center"/>
        <w:rPr>
          <w:rFonts w:ascii="TimesNewRoman" w:hAnsi="TimesNewRoman" w:cs="TimesNewRoman"/>
          <w:sz w:val="22"/>
          <w:szCs w:val="22"/>
        </w:rPr>
      </w:pPr>
      <w:hyperlink r:id="rId6" w:history="1">
        <w:r w:rsidR="002F4DE0" w:rsidRPr="001F613E">
          <w:rPr>
            <w:rStyle w:val="Hyperlink"/>
            <w:rFonts w:ascii="TimesNewRoman" w:hAnsi="TimesNewRoman" w:cs="TimesNewRoman"/>
            <w:sz w:val="22"/>
            <w:szCs w:val="22"/>
          </w:rPr>
          <w:t>www.stcatherinespreschool.com</w:t>
        </w:r>
      </w:hyperlink>
    </w:p>
    <w:p w14:paraId="2BABBDFA" w14:textId="77777777" w:rsidR="002F4DE0" w:rsidRPr="001F613E" w:rsidRDefault="002F4DE0" w:rsidP="00F543E0">
      <w:pPr>
        <w:rPr>
          <w:rFonts w:ascii="GaramondITCbyBT-BoldItalic" w:hAnsi="GaramondITCbyBT-BoldItalic" w:cs="GaramondITCbyBT-BoldItalic"/>
          <w:b/>
          <w:bCs/>
          <w:i/>
          <w:iCs/>
          <w:sz w:val="22"/>
          <w:szCs w:val="22"/>
        </w:rPr>
      </w:pPr>
    </w:p>
    <w:p w14:paraId="76A3E401" w14:textId="1B492820" w:rsidR="002F4DE0" w:rsidRPr="001F613E" w:rsidRDefault="002F4DE0" w:rsidP="00071AF9">
      <w:pPr>
        <w:jc w:val="center"/>
        <w:rPr>
          <w:rFonts w:ascii="GaramondITCbyBT-BoldItalic" w:hAnsi="GaramondITCbyBT-BoldItalic" w:cs="GaramondITCbyBT-BoldItalic"/>
          <w:b/>
          <w:bCs/>
          <w:i/>
          <w:iCs/>
          <w:sz w:val="22"/>
          <w:szCs w:val="22"/>
        </w:rPr>
      </w:pPr>
      <w:r w:rsidRPr="003A6CB4">
        <w:rPr>
          <w:rFonts w:ascii="GaramondITCbyBT-BoldItalic" w:hAnsi="GaramondITCbyBT-BoldItalic" w:cs="GaramondITCbyBT-BoldItalic"/>
          <w:b/>
          <w:bCs/>
          <w:i/>
          <w:iCs/>
          <w:sz w:val="22"/>
          <w:szCs w:val="22"/>
          <w:highlight w:val="green"/>
        </w:rPr>
        <w:t>St. Catherine’s</w:t>
      </w:r>
      <w:r w:rsidR="00A93F72">
        <w:rPr>
          <w:rFonts w:ascii="GaramondITCbyBT-BoldItalic" w:hAnsi="GaramondITCbyBT-BoldItalic" w:cs="GaramondITCbyBT-BoldItalic"/>
          <w:b/>
          <w:bCs/>
          <w:i/>
          <w:iCs/>
          <w:sz w:val="22"/>
          <w:szCs w:val="22"/>
          <w:highlight w:val="green"/>
        </w:rPr>
        <w:t xml:space="preserve"> </w:t>
      </w:r>
      <w:r w:rsidRPr="003A6CB4">
        <w:rPr>
          <w:rFonts w:ascii="GaramondITCbyBT-BoldItalic" w:hAnsi="GaramondITCbyBT-BoldItalic" w:cs="GaramondITCbyBT-BoldItalic"/>
          <w:b/>
          <w:bCs/>
          <w:i/>
          <w:iCs/>
          <w:sz w:val="22"/>
          <w:szCs w:val="22"/>
          <w:highlight w:val="green"/>
        </w:rPr>
        <w:t>Preschool Program</w:t>
      </w:r>
    </w:p>
    <w:p w14:paraId="66B6011D" w14:textId="77777777" w:rsidR="001F613E" w:rsidRDefault="001F613E" w:rsidP="005611AC">
      <w:pPr>
        <w:autoSpaceDE w:val="0"/>
        <w:autoSpaceDN w:val="0"/>
        <w:adjustRightInd w:val="0"/>
        <w:jc w:val="center"/>
        <w:rPr>
          <w:rFonts w:ascii="GaramondITCbyBT-BoldItalic" w:hAnsi="GaramondITCbyBT-BoldItalic" w:cs="GaramondITCbyBT-BoldItalic"/>
          <w:b/>
          <w:bCs/>
          <w:i/>
          <w:iCs/>
          <w:sz w:val="22"/>
          <w:szCs w:val="22"/>
        </w:rPr>
      </w:pPr>
    </w:p>
    <w:p w14:paraId="086EDF72" w14:textId="6665B3F7" w:rsidR="002F4DE0" w:rsidRPr="001F613E" w:rsidRDefault="002F4DE0" w:rsidP="005611AC">
      <w:pPr>
        <w:autoSpaceDE w:val="0"/>
        <w:autoSpaceDN w:val="0"/>
        <w:adjustRightInd w:val="0"/>
        <w:jc w:val="center"/>
        <w:rPr>
          <w:rFonts w:ascii="GaramondITCbyBT-BoldItalic" w:hAnsi="GaramondITCbyBT-BoldItalic" w:cs="GaramondITCbyBT-BoldItalic"/>
          <w:b/>
          <w:bCs/>
          <w:i/>
          <w:iCs/>
        </w:rPr>
      </w:pPr>
      <w:r w:rsidRPr="001F613E">
        <w:rPr>
          <w:rFonts w:ascii="GaramondITCbyBT-BoldItalic" w:hAnsi="GaramondITCbyBT-BoldItalic" w:cs="GaramondITCbyBT-BoldItalic"/>
          <w:b/>
          <w:bCs/>
          <w:i/>
          <w:iCs/>
        </w:rPr>
        <w:t>ST. CATHERINE’S CHILDCARE SOCIETY</w:t>
      </w:r>
    </w:p>
    <w:p w14:paraId="207ECD3E" w14:textId="77777777" w:rsidR="002F4DE0" w:rsidRPr="001F613E" w:rsidRDefault="002F4DE0" w:rsidP="005611AC">
      <w:pPr>
        <w:autoSpaceDE w:val="0"/>
        <w:autoSpaceDN w:val="0"/>
        <w:adjustRightInd w:val="0"/>
        <w:jc w:val="center"/>
        <w:rPr>
          <w:rFonts w:ascii="GaramondITCbyBT-BoldItalic" w:hAnsi="GaramondITCbyBT-BoldItalic" w:cs="GaramondITCbyBT-BoldItalic"/>
          <w:b/>
          <w:bCs/>
          <w:i/>
          <w:iCs/>
        </w:rPr>
      </w:pPr>
      <w:r w:rsidRPr="001F613E">
        <w:rPr>
          <w:rFonts w:ascii="GaramondITCbyBT-BoldItalic" w:hAnsi="GaramondITCbyBT-BoldItalic" w:cs="GaramondITCbyBT-BoldItalic"/>
          <w:b/>
          <w:bCs/>
          <w:i/>
          <w:iCs/>
        </w:rPr>
        <w:lastRenderedPageBreak/>
        <w:t>PARENT INFORMATION</w:t>
      </w:r>
    </w:p>
    <w:p w14:paraId="49F968EC" w14:textId="40E01461" w:rsidR="002F4DE0" w:rsidRDefault="002F4DE0" w:rsidP="00D33B5E">
      <w:pPr>
        <w:autoSpaceDE w:val="0"/>
        <w:autoSpaceDN w:val="0"/>
        <w:adjustRightInd w:val="0"/>
        <w:rPr>
          <w:rFonts w:ascii="TimesNewRoman,Bold" w:hAnsi="TimesNewRoman,Bold" w:cs="TimesNewRoman,Bold"/>
          <w:b/>
          <w:bCs/>
        </w:rPr>
      </w:pPr>
    </w:p>
    <w:p w14:paraId="6F7AAA85" w14:textId="77777777" w:rsidR="00CA48BD" w:rsidRPr="001F613E" w:rsidRDefault="00CA48BD" w:rsidP="00D33B5E">
      <w:pPr>
        <w:autoSpaceDE w:val="0"/>
        <w:autoSpaceDN w:val="0"/>
        <w:adjustRightInd w:val="0"/>
        <w:rPr>
          <w:rFonts w:ascii="TimesNewRoman,Bold" w:hAnsi="TimesNewRoman,Bold" w:cs="TimesNewRoman,Bold"/>
          <w:b/>
          <w:bCs/>
        </w:rPr>
      </w:pPr>
    </w:p>
    <w:p w14:paraId="003AFAB5" w14:textId="260028D0" w:rsidR="002F4DE0" w:rsidRPr="001F613E" w:rsidRDefault="002F4DE0" w:rsidP="005611AC">
      <w:pPr>
        <w:autoSpaceDE w:val="0"/>
        <w:autoSpaceDN w:val="0"/>
        <w:adjustRightInd w:val="0"/>
        <w:jc w:val="both"/>
        <w:rPr>
          <w:rFonts w:ascii="TimesNewRoman" w:hAnsi="TimesNewRoman" w:cs="TimesNewRoman"/>
        </w:rPr>
      </w:pPr>
      <w:r w:rsidRPr="001F613E">
        <w:rPr>
          <w:rFonts w:ascii="TimesNewRoman" w:hAnsi="TimesNewRoman" w:cs="TimesNewRoman"/>
        </w:rPr>
        <w:t xml:space="preserve">Parents are welcome to observe their child in the class. However, it would be appreciated if the parent(s) would wait until after the children are well settled into their school environment. While parents are welcome to observe at any time, they should advise the teachers when they would like to do so </w:t>
      </w:r>
      <w:r w:rsidR="00892172" w:rsidRPr="001F613E">
        <w:rPr>
          <w:rFonts w:ascii="TimesNewRoman" w:hAnsi="TimesNewRoman" w:cs="TimesNewRoman"/>
        </w:rPr>
        <w:t>to</w:t>
      </w:r>
      <w:r w:rsidRPr="001F613E">
        <w:rPr>
          <w:rFonts w:ascii="TimesNewRoman" w:hAnsi="TimesNewRoman" w:cs="TimesNewRoman"/>
        </w:rPr>
        <w:t xml:space="preserve"> minimize disruption in the classroom and ensure that the children will be in the classroom. </w:t>
      </w:r>
    </w:p>
    <w:p w14:paraId="71B0A47A" w14:textId="4FECB5FD" w:rsidR="002F4DE0" w:rsidRDefault="002F4DE0" w:rsidP="005611AC">
      <w:pPr>
        <w:autoSpaceDE w:val="0"/>
        <w:autoSpaceDN w:val="0"/>
        <w:adjustRightInd w:val="0"/>
        <w:jc w:val="both"/>
        <w:rPr>
          <w:rFonts w:ascii="TimesNewRoman" w:hAnsi="TimesNewRoman" w:cs="TimesNewRoman"/>
        </w:rPr>
      </w:pPr>
    </w:p>
    <w:p w14:paraId="470E868C" w14:textId="77777777" w:rsidR="00CA48BD" w:rsidRPr="001F613E" w:rsidRDefault="00CA48BD" w:rsidP="005611AC">
      <w:pPr>
        <w:autoSpaceDE w:val="0"/>
        <w:autoSpaceDN w:val="0"/>
        <w:adjustRightInd w:val="0"/>
        <w:jc w:val="both"/>
        <w:rPr>
          <w:rFonts w:ascii="TimesNewRoman" w:hAnsi="TimesNewRoman" w:cs="TimesNewRoman"/>
        </w:rPr>
      </w:pPr>
    </w:p>
    <w:p w14:paraId="20A2DB67" w14:textId="77777777" w:rsidR="002F4DE0" w:rsidRPr="001F613E" w:rsidRDefault="002F4DE0" w:rsidP="005611AC">
      <w:pPr>
        <w:autoSpaceDE w:val="0"/>
        <w:autoSpaceDN w:val="0"/>
        <w:adjustRightInd w:val="0"/>
        <w:jc w:val="both"/>
        <w:rPr>
          <w:rFonts w:ascii="TimesNewRoman" w:hAnsi="TimesNewRoman" w:cs="TimesNewRoman"/>
        </w:rPr>
      </w:pPr>
      <w:r w:rsidRPr="001F613E">
        <w:rPr>
          <w:rFonts w:ascii="TimesNewRoman" w:hAnsi="TimesNewRoman" w:cs="TimesNewRoman"/>
        </w:rPr>
        <w:t>If you and/or your child have something special you would like to share with our group (cultural, family, hobbies, etc.) please let us know. Your involvement is most welcome.</w:t>
      </w:r>
    </w:p>
    <w:p w14:paraId="22C7C2AE" w14:textId="134C8852" w:rsidR="002F4DE0" w:rsidRDefault="002F4DE0" w:rsidP="005611AC">
      <w:pPr>
        <w:autoSpaceDE w:val="0"/>
        <w:autoSpaceDN w:val="0"/>
        <w:adjustRightInd w:val="0"/>
        <w:jc w:val="both"/>
        <w:rPr>
          <w:rFonts w:ascii="TimesNewRoman" w:hAnsi="TimesNewRoman" w:cs="TimesNewRoman"/>
        </w:rPr>
      </w:pPr>
    </w:p>
    <w:p w14:paraId="7A1674FF" w14:textId="77777777" w:rsidR="00CA48BD" w:rsidRPr="001F613E" w:rsidRDefault="00CA48BD" w:rsidP="005611AC">
      <w:pPr>
        <w:autoSpaceDE w:val="0"/>
        <w:autoSpaceDN w:val="0"/>
        <w:adjustRightInd w:val="0"/>
        <w:jc w:val="both"/>
        <w:rPr>
          <w:rFonts w:ascii="TimesNewRoman" w:hAnsi="TimesNewRoman" w:cs="TimesNewRoman"/>
        </w:rPr>
      </w:pPr>
    </w:p>
    <w:p w14:paraId="648452E4" w14:textId="4AB9A58B" w:rsidR="002F4DE0" w:rsidRPr="001F613E" w:rsidRDefault="002F4DE0" w:rsidP="005611AC">
      <w:pPr>
        <w:autoSpaceDE w:val="0"/>
        <w:autoSpaceDN w:val="0"/>
        <w:adjustRightInd w:val="0"/>
        <w:jc w:val="both"/>
        <w:rPr>
          <w:rFonts w:ascii="TimesNewRoman" w:hAnsi="TimesNewRoman" w:cs="TimesNewRoman"/>
        </w:rPr>
      </w:pPr>
      <w:r w:rsidRPr="001F613E">
        <w:rPr>
          <w:rFonts w:ascii="TimesNewRoman" w:hAnsi="TimesNewRoman" w:cs="TimesNewRoman"/>
        </w:rPr>
        <w:t xml:space="preserve">There may be special activities when </w:t>
      </w:r>
      <w:proofErr w:type="gramStart"/>
      <w:r w:rsidRPr="001F613E">
        <w:rPr>
          <w:rFonts w:ascii="TimesNewRoman" w:hAnsi="TimesNewRoman" w:cs="TimesNewRoman"/>
        </w:rPr>
        <w:t>we will</w:t>
      </w:r>
      <w:proofErr w:type="gramEnd"/>
      <w:r w:rsidRPr="001F613E">
        <w:rPr>
          <w:rFonts w:ascii="TimesNewRoman" w:hAnsi="TimesNewRoman" w:cs="TimesNewRoman"/>
        </w:rPr>
        <w:t xml:space="preserve"> ask for parental assistance, for example field trips, cooking time or science experiments. If you </w:t>
      </w:r>
      <w:r w:rsidR="00892172" w:rsidRPr="001F613E">
        <w:rPr>
          <w:rFonts w:ascii="TimesNewRoman" w:hAnsi="TimesNewRoman" w:cs="TimesNewRoman"/>
        </w:rPr>
        <w:t>can</w:t>
      </w:r>
      <w:r w:rsidRPr="001F613E">
        <w:rPr>
          <w:rFonts w:ascii="TimesNewRoman" w:hAnsi="TimesNewRoman" w:cs="TimesNewRoman"/>
        </w:rPr>
        <w:t xml:space="preserve"> </w:t>
      </w:r>
      <w:r w:rsidR="002110D8" w:rsidRPr="001F613E">
        <w:rPr>
          <w:rFonts w:ascii="TimesNewRoman" w:hAnsi="TimesNewRoman" w:cs="TimesNewRoman"/>
        </w:rPr>
        <w:t>help,</w:t>
      </w:r>
      <w:r w:rsidRPr="001F613E">
        <w:rPr>
          <w:rFonts w:ascii="TimesNewRoman" w:hAnsi="TimesNewRoman" w:cs="TimesNewRoman"/>
        </w:rPr>
        <w:t xml:space="preserve"> please let us know.</w:t>
      </w:r>
    </w:p>
    <w:p w14:paraId="436CF22F" w14:textId="77777777" w:rsidR="002F4DE0" w:rsidRPr="001F613E" w:rsidRDefault="002F4DE0" w:rsidP="005611AC">
      <w:pPr>
        <w:autoSpaceDE w:val="0"/>
        <w:autoSpaceDN w:val="0"/>
        <w:adjustRightInd w:val="0"/>
        <w:jc w:val="both"/>
        <w:rPr>
          <w:rFonts w:ascii="TimesNewRoman" w:hAnsi="TimesNewRoman" w:cs="TimesNewRoman"/>
        </w:rPr>
      </w:pPr>
    </w:p>
    <w:p w14:paraId="4593CA7E" w14:textId="77777777" w:rsidR="002F4DE0" w:rsidRPr="001F613E" w:rsidRDefault="002F4DE0" w:rsidP="005611AC">
      <w:pPr>
        <w:autoSpaceDE w:val="0"/>
        <w:autoSpaceDN w:val="0"/>
        <w:adjustRightInd w:val="0"/>
        <w:jc w:val="both"/>
        <w:rPr>
          <w:rFonts w:ascii="TimesNewRoman" w:hAnsi="TimesNewRoman" w:cs="TimesNewRoman"/>
        </w:rPr>
      </w:pPr>
      <w:r w:rsidRPr="001F613E">
        <w:rPr>
          <w:rFonts w:ascii="TimesNewRoman" w:hAnsi="TimesNewRoman" w:cs="TimesNewRoman"/>
        </w:rPr>
        <w:t>Our Coordinator is available fifteen minutes before and after most class periods. Please feel free to discuss with her any of your concerns or suggestions about your children in the program. A list of Board Members and their phone numbers can be found on the bulletin board at the bottom of the stairs. Please feel free to contact any of them about any aspect of the school.</w:t>
      </w:r>
    </w:p>
    <w:p w14:paraId="51CC204F" w14:textId="77777777" w:rsidR="002F4DE0" w:rsidRPr="001F613E" w:rsidRDefault="002F4DE0" w:rsidP="005611AC">
      <w:pPr>
        <w:autoSpaceDE w:val="0"/>
        <w:autoSpaceDN w:val="0"/>
        <w:adjustRightInd w:val="0"/>
        <w:jc w:val="both"/>
        <w:rPr>
          <w:rFonts w:ascii="TimesNewRoman,Bold" w:hAnsi="TimesNewRoman,Bold" w:cs="TimesNewRoman,Bold"/>
          <w:b/>
          <w:bCs/>
        </w:rPr>
      </w:pPr>
    </w:p>
    <w:p w14:paraId="4E4D8223" w14:textId="77777777" w:rsidR="002F4DE0" w:rsidRPr="001F613E" w:rsidRDefault="002F4DE0" w:rsidP="005611AC">
      <w:pPr>
        <w:autoSpaceDE w:val="0"/>
        <w:autoSpaceDN w:val="0"/>
        <w:adjustRightInd w:val="0"/>
        <w:jc w:val="both"/>
        <w:rPr>
          <w:rFonts w:ascii="TimesNewRoman" w:hAnsi="TimesNewRoman" w:cs="TimesNewRoman"/>
        </w:rPr>
      </w:pPr>
      <w:r w:rsidRPr="001F613E">
        <w:rPr>
          <w:rFonts w:ascii="TimesNewRoman" w:hAnsi="TimesNewRoman" w:cs="TimesNewRoman"/>
        </w:rPr>
        <w:t xml:space="preserve">Please do not arrive at school before 8:50 am for the morning sessions or before 12:05 pm for the afternoon sessions. Similarly, please try to be punctual when dropping off and picking up your child so the teachers can prepare for other classes. </w:t>
      </w:r>
    </w:p>
    <w:p w14:paraId="19C10FA4" w14:textId="77777777" w:rsidR="001F613E" w:rsidRDefault="001F613E" w:rsidP="005611AC">
      <w:pPr>
        <w:autoSpaceDE w:val="0"/>
        <w:autoSpaceDN w:val="0"/>
        <w:adjustRightInd w:val="0"/>
        <w:jc w:val="both"/>
        <w:rPr>
          <w:rFonts w:ascii="TimesNewRoman,Bold" w:hAnsi="TimesNewRoman,Bold" w:cs="TimesNewRoman,Bold"/>
          <w:b/>
          <w:bCs/>
        </w:rPr>
      </w:pPr>
    </w:p>
    <w:p w14:paraId="6AA66176" w14:textId="36FCC291" w:rsidR="002F4DE0" w:rsidRPr="001F613E" w:rsidRDefault="002F4DE0" w:rsidP="005611AC">
      <w:pPr>
        <w:autoSpaceDE w:val="0"/>
        <w:autoSpaceDN w:val="0"/>
        <w:adjustRightInd w:val="0"/>
        <w:jc w:val="both"/>
        <w:rPr>
          <w:rFonts w:ascii="TimesNewRoman,Bold" w:hAnsi="TimesNewRoman,Bold" w:cs="TimesNewRoman,Bold"/>
          <w:b/>
          <w:bCs/>
        </w:rPr>
      </w:pPr>
      <w:r w:rsidRPr="001F613E">
        <w:rPr>
          <w:rFonts w:ascii="TimesNewRoman,Bold" w:hAnsi="TimesNewRoman,Bold" w:cs="TimesNewRoman,Bold"/>
          <w:b/>
          <w:bCs/>
        </w:rPr>
        <w:t>Creative Music Program</w:t>
      </w:r>
    </w:p>
    <w:p w14:paraId="0BF5E149" w14:textId="77777777" w:rsidR="002F4DE0" w:rsidRPr="001F613E" w:rsidRDefault="002F4DE0" w:rsidP="005611AC">
      <w:pPr>
        <w:autoSpaceDE w:val="0"/>
        <w:autoSpaceDN w:val="0"/>
        <w:adjustRightInd w:val="0"/>
        <w:jc w:val="both"/>
        <w:rPr>
          <w:rFonts w:ascii="TimesNewRoman" w:hAnsi="TimesNewRoman" w:cs="TimesNewRoman"/>
        </w:rPr>
      </w:pPr>
      <w:r w:rsidRPr="001F613E">
        <w:rPr>
          <w:rFonts w:ascii="TimesNewRoman" w:hAnsi="TimesNewRoman" w:cs="TimesNewRoman"/>
        </w:rPr>
        <w:t xml:space="preserve">During the school year each child will participate in one half hour a week music program, in groups of ten.  Our music program consists of lots of songs, </w:t>
      </w:r>
      <w:proofErr w:type="gramStart"/>
      <w:r w:rsidRPr="001F613E">
        <w:rPr>
          <w:rFonts w:ascii="TimesNewRoman" w:hAnsi="TimesNewRoman" w:cs="TimesNewRoman"/>
        </w:rPr>
        <w:t>movement</w:t>
      </w:r>
      <w:proofErr w:type="gramEnd"/>
      <w:r w:rsidRPr="001F613E">
        <w:rPr>
          <w:rFonts w:ascii="TimesNewRoman" w:hAnsi="TimesNewRoman" w:cs="TimesNewRoman"/>
        </w:rPr>
        <w:t xml:space="preserve">, stories &amp; instruments. It allows preschoolers opportunities to use their imagination &amp; creativity. </w:t>
      </w:r>
    </w:p>
    <w:p w14:paraId="72D052D5" w14:textId="77777777" w:rsidR="002F4DE0" w:rsidRPr="001F613E" w:rsidRDefault="002F4DE0" w:rsidP="005611AC">
      <w:pPr>
        <w:autoSpaceDE w:val="0"/>
        <w:autoSpaceDN w:val="0"/>
        <w:adjustRightInd w:val="0"/>
        <w:jc w:val="both"/>
        <w:rPr>
          <w:rFonts w:ascii="TimesNewRoman" w:hAnsi="TimesNewRoman" w:cs="TimesNewRoman"/>
        </w:rPr>
      </w:pPr>
    </w:p>
    <w:p w14:paraId="23958263" w14:textId="77777777" w:rsidR="00892172" w:rsidRDefault="00892172" w:rsidP="005611AC">
      <w:pPr>
        <w:autoSpaceDE w:val="0"/>
        <w:autoSpaceDN w:val="0"/>
        <w:adjustRightInd w:val="0"/>
        <w:jc w:val="both"/>
        <w:rPr>
          <w:rFonts w:ascii="TimesNewRoman,Bold" w:hAnsi="TimesNewRoman,Bold" w:cs="TimesNewRoman,Bold"/>
          <w:b/>
          <w:bCs/>
        </w:rPr>
      </w:pPr>
    </w:p>
    <w:p w14:paraId="3D06A0C0" w14:textId="4D0DC042" w:rsidR="002F4DE0" w:rsidRPr="001F613E" w:rsidRDefault="002F4DE0" w:rsidP="005611AC">
      <w:pPr>
        <w:autoSpaceDE w:val="0"/>
        <w:autoSpaceDN w:val="0"/>
        <w:adjustRightInd w:val="0"/>
        <w:jc w:val="both"/>
        <w:rPr>
          <w:rFonts w:ascii="TimesNewRoman,Bold" w:hAnsi="TimesNewRoman,Bold" w:cs="TimesNewRoman,Bold"/>
          <w:b/>
          <w:bCs/>
        </w:rPr>
      </w:pPr>
      <w:r w:rsidRPr="001F613E">
        <w:rPr>
          <w:rFonts w:ascii="TimesNewRoman,Bold" w:hAnsi="TimesNewRoman,Bold" w:cs="TimesNewRoman,Bold"/>
          <w:b/>
          <w:bCs/>
        </w:rPr>
        <w:t>Communications</w:t>
      </w:r>
    </w:p>
    <w:p w14:paraId="4251CAD4" w14:textId="77777777" w:rsidR="002F4DE0" w:rsidRPr="001F613E" w:rsidRDefault="002F4DE0" w:rsidP="005611AC">
      <w:pPr>
        <w:autoSpaceDE w:val="0"/>
        <w:autoSpaceDN w:val="0"/>
        <w:adjustRightInd w:val="0"/>
        <w:jc w:val="both"/>
        <w:rPr>
          <w:rFonts w:ascii="TimesNewRoman" w:hAnsi="TimesNewRoman" w:cs="TimesNewRoman"/>
        </w:rPr>
      </w:pPr>
      <w:r w:rsidRPr="001F613E">
        <w:rPr>
          <w:rFonts w:ascii="TimesNewRoman" w:hAnsi="TimesNewRoman" w:cs="TimesNewRoman"/>
        </w:rPr>
        <w:t xml:space="preserve">The teachers’ bulletin board is situated next to each classroom door. Please refer to it daily. If your child is being accompanied by a nanny, babysitter, etc. please ask them to refer to this information board. Please check out our website and our monthly blog for other current information. </w:t>
      </w:r>
    </w:p>
    <w:p w14:paraId="56DF0221" w14:textId="77777777" w:rsidR="002F4DE0" w:rsidRPr="001F613E" w:rsidRDefault="002F4DE0" w:rsidP="005611AC">
      <w:pPr>
        <w:autoSpaceDE w:val="0"/>
        <w:autoSpaceDN w:val="0"/>
        <w:adjustRightInd w:val="0"/>
        <w:jc w:val="both"/>
        <w:rPr>
          <w:rFonts w:ascii="TimesNewRoman,Bold" w:hAnsi="TimesNewRoman,Bold" w:cs="TimesNewRoman,Bold"/>
          <w:b/>
          <w:bCs/>
        </w:rPr>
      </w:pPr>
    </w:p>
    <w:p w14:paraId="44618108" w14:textId="77777777" w:rsidR="002F4DE0" w:rsidRPr="001F613E" w:rsidRDefault="002F4DE0" w:rsidP="005611AC">
      <w:pPr>
        <w:autoSpaceDE w:val="0"/>
        <w:autoSpaceDN w:val="0"/>
        <w:adjustRightInd w:val="0"/>
        <w:jc w:val="both"/>
        <w:rPr>
          <w:rFonts w:ascii="TimesNewRoman,Bold" w:hAnsi="TimesNewRoman,Bold" w:cs="TimesNewRoman,Bold"/>
          <w:b/>
          <w:bCs/>
        </w:rPr>
      </w:pPr>
      <w:r w:rsidRPr="001F613E">
        <w:rPr>
          <w:rFonts w:ascii="TimesNewRoman,Bold" w:hAnsi="TimesNewRoman,Bold" w:cs="TimesNewRoman,Bold"/>
          <w:b/>
          <w:bCs/>
        </w:rPr>
        <w:t>Clothing</w:t>
      </w:r>
    </w:p>
    <w:p w14:paraId="6B9FEFF6" w14:textId="423B4257" w:rsidR="002F4DE0" w:rsidRPr="001F613E" w:rsidRDefault="002F4DE0" w:rsidP="005611AC">
      <w:pPr>
        <w:autoSpaceDE w:val="0"/>
        <w:autoSpaceDN w:val="0"/>
        <w:adjustRightInd w:val="0"/>
        <w:jc w:val="both"/>
        <w:rPr>
          <w:rFonts w:ascii="TimesNewRoman" w:hAnsi="TimesNewRoman" w:cs="TimesNewRoman"/>
        </w:rPr>
      </w:pPr>
      <w:r w:rsidRPr="001F613E">
        <w:rPr>
          <w:rFonts w:ascii="TimesNewRoman" w:hAnsi="TimesNewRoman" w:cs="TimesNewRoman"/>
        </w:rPr>
        <w:t xml:space="preserve">Please send your child in appropriate play clothes. Art at the preschool level tends to be fun, but extremely messy. </w:t>
      </w:r>
      <w:r w:rsidR="00892172" w:rsidRPr="001F613E">
        <w:rPr>
          <w:rFonts w:ascii="TimesNewRoman" w:hAnsi="TimesNewRoman" w:cs="TimesNewRoman"/>
        </w:rPr>
        <w:t>All</w:t>
      </w:r>
      <w:r w:rsidRPr="001F613E">
        <w:rPr>
          <w:rFonts w:ascii="TimesNewRoman" w:hAnsi="TimesNewRoman" w:cs="TimesNewRoman"/>
        </w:rPr>
        <w:t xml:space="preserve"> your child’s belongings should be clearly marked, particularly </w:t>
      </w:r>
      <w:r w:rsidR="00A27388" w:rsidRPr="001F613E">
        <w:rPr>
          <w:rFonts w:ascii="TimesNewRoman" w:hAnsi="TimesNewRoman" w:cs="TimesNewRoman"/>
        </w:rPr>
        <w:t>lunch kits</w:t>
      </w:r>
      <w:r w:rsidRPr="001F613E">
        <w:rPr>
          <w:rFonts w:ascii="TimesNewRoman" w:hAnsi="TimesNewRoman" w:cs="TimesNewRoman"/>
        </w:rPr>
        <w:t xml:space="preserve">, </w:t>
      </w:r>
      <w:r w:rsidR="00892172" w:rsidRPr="001F613E">
        <w:rPr>
          <w:rFonts w:ascii="TimesNewRoman" w:hAnsi="TimesNewRoman" w:cs="TimesNewRoman"/>
        </w:rPr>
        <w:t>cups,</w:t>
      </w:r>
      <w:r w:rsidRPr="001F613E">
        <w:rPr>
          <w:rFonts w:ascii="TimesNewRoman" w:hAnsi="TimesNewRoman" w:cs="TimesNewRoman"/>
        </w:rPr>
        <w:t xml:space="preserve"> and jackets. </w:t>
      </w:r>
    </w:p>
    <w:p w14:paraId="71C5AB52" w14:textId="77777777" w:rsidR="002F4DE0" w:rsidRPr="001F613E" w:rsidRDefault="002F4DE0" w:rsidP="005611AC">
      <w:pPr>
        <w:autoSpaceDE w:val="0"/>
        <w:autoSpaceDN w:val="0"/>
        <w:adjustRightInd w:val="0"/>
        <w:jc w:val="both"/>
        <w:rPr>
          <w:rFonts w:ascii="TimesNewRoman,Bold" w:hAnsi="TimesNewRoman,Bold" w:cs="TimesNewRoman,Bold"/>
          <w:b/>
          <w:bCs/>
        </w:rPr>
      </w:pPr>
    </w:p>
    <w:p w14:paraId="474A6BD7" w14:textId="77777777" w:rsidR="002F4DE0" w:rsidRPr="001F613E" w:rsidRDefault="002F4DE0" w:rsidP="005611AC">
      <w:pPr>
        <w:autoSpaceDE w:val="0"/>
        <w:autoSpaceDN w:val="0"/>
        <w:adjustRightInd w:val="0"/>
        <w:jc w:val="both"/>
        <w:rPr>
          <w:rFonts w:ascii="TimesNewRoman,Bold" w:hAnsi="TimesNewRoman,Bold" w:cs="TimesNewRoman,Bold"/>
          <w:b/>
          <w:bCs/>
        </w:rPr>
      </w:pPr>
      <w:r w:rsidRPr="001F613E">
        <w:rPr>
          <w:rFonts w:ascii="TimesNewRoman,Bold" w:hAnsi="TimesNewRoman,Bold" w:cs="TimesNewRoman,Bold"/>
          <w:b/>
          <w:bCs/>
        </w:rPr>
        <w:t>Snacks</w:t>
      </w:r>
    </w:p>
    <w:p w14:paraId="68BD1A04" w14:textId="5FE251D6" w:rsidR="002F4DE0" w:rsidRPr="00C97060" w:rsidRDefault="002F4DE0" w:rsidP="005611AC">
      <w:pPr>
        <w:autoSpaceDE w:val="0"/>
        <w:autoSpaceDN w:val="0"/>
        <w:adjustRightInd w:val="0"/>
        <w:jc w:val="both"/>
        <w:rPr>
          <w:rFonts w:ascii="TimesNewRoman" w:hAnsi="TimesNewRoman" w:cs="TimesNewRoman"/>
          <w:u w:val="single"/>
        </w:rPr>
      </w:pPr>
      <w:r w:rsidRPr="001F613E">
        <w:rPr>
          <w:rFonts w:ascii="TimesNewRoman" w:hAnsi="TimesNewRoman" w:cs="TimesNewRoman"/>
        </w:rPr>
        <w:t xml:space="preserve">Each class includes a s snack time. Please send a simple, nutritious snack such as fruit (pre-peeled and cut), vegetables, crackers &amp; cheese, etc. A plastic drinking cup should be included. The children drink filtered water with their snack. NO juice please. Please label your containers and snack bags. </w:t>
      </w:r>
      <w:r w:rsidRPr="001F613E">
        <w:rPr>
          <w:rFonts w:ascii="TimesNewRoman" w:hAnsi="TimesNewRoman" w:cs="TimesNewRoman"/>
          <w:u w:val="single"/>
        </w:rPr>
        <w:t>For children in our 4</w:t>
      </w:r>
      <w:r w:rsidR="005F69CB">
        <w:rPr>
          <w:rFonts w:ascii="TimesNewRoman" w:hAnsi="TimesNewRoman" w:cs="TimesNewRoman"/>
          <w:u w:val="single"/>
        </w:rPr>
        <w:t xml:space="preserve">.5 </w:t>
      </w:r>
      <w:r w:rsidRPr="001F613E">
        <w:rPr>
          <w:rFonts w:ascii="TimesNewRoman" w:hAnsi="TimesNewRoman" w:cs="TimesNewRoman"/>
          <w:u w:val="single"/>
        </w:rPr>
        <w:t xml:space="preserve">hr. programs, please send a lunch as well as a </w:t>
      </w:r>
      <w:r w:rsidR="00135480" w:rsidRPr="001F613E">
        <w:rPr>
          <w:rFonts w:ascii="TimesNewRoman" w:hAnsi="TimesNewRoman" w:cs="TimesNewRoman"/>
          <w:u w:val="single"/>
        </w:rPr>
        <w:t>snack.</w:t>
      </w:r>
      <w:r w:rsidR="00135480">
        <w:rPr>
          <w:rFonts w:ascii="TimesNewRoman" w:hAnsi="TimesNewRoman" w:cs="TimesNewRoman"/>
          <w:u w:val="single"/>
        </w:rPr>
        <w:t xml:space="preserve"> For children coming all day, please send </w:t>
      </w:r>
      <w:proofErr w:type="gramStart"/>
      <w:r w:rsidR="00135480">
        <w:rPr>
          <w:rFonts w:ascii="TimesNewRoman" w:hAnsi="TimesNewRoman" w:cs="TimesNewRoman"/>
          <w:u w:val="single"/>
        </w:rPr>
        <w:t>a lunch</w:t>
      </w:r>
      <w:proofErr w:type="gramEnd"/>
      <w:r w:rsidR="00135480">
        <w:rPr>
          <w:rFonts w:ascii="TimesNewRoman" w:hAnsi="TimesNewRoman" w:cs="TimesNewRoman"/>
          <w:u w:val="single"/>
        </w:rPr>
        <w:t xml:space="preserve"> and two snacks.</w:t>
      </w:r>
    </w:p>
    <w:p w14:paraId="399C0A28" w14:textId="77777777" w:rsidR="002F4DE0" w:rsidRPr="001F613E" w:rsidRDefault="002F4DE0" w:rsidP="005611AC">
      <w:pPr>
        <w:autoSpaceDE w:val="0"/>
        <w:autoSpaceDN w:val="0"/>
        <w:adjustRightInd w:val="0"/>
        <w:jc w:val="center"/>
        <w:rPr>
          <w:rFonts w:ascii="GaramondITCbyBT-BoldItalic" w:hAnsi="GaramondITCbyBT-BoldItalic" w:cs="GaramondITCbyBT-BoldItalic"/>
          <w:b/>
          <w:bCs/>
          <w:i/>
          <w:iCs/>
        </w:rPr>
      </w:pPr>
    </w:p>
    <w:p w14:paraId="323E804A" w14:textId="77777777" w:rsidR="002F4DE0" w:rsidRPr="001F613E" w:rsidRDefault="002F4DE0" w:rsidP="005611AC">
      <w:pPr>
        <w:autoSpaceDE w:val="0"/>
        <w:autoSpaceDN w:val="0"/>
        <w:adjustRightInd w:val="0"/>
        <w:jc w:val="center"/>
        <w:rPr>
          <w:rFonts w:ascii="GaramondITCbyBT-BoldItalic" w:hAnsi="GaramondITCbyBT-BoldItalic" w:cs="GaramondITCbyBT-BoldItalic"/>
          <w:b/>
          <w:bCs/>
          <w:i/>
          <w:iCs/>
        </w:rPr>
      </w:pPr>
      <w:r w:rsidRPr="001F613E">
        <w:rPr>
          <w:rFonts w:ascii="GaramondITCbyBT-BoldItalic" w:hAnsi="GaramondITCbyBT-BoldItalic" w:cs="GaramondITCbyBT-BoldItalic"/>
          <w:b/>
          <w:bCs/>
          <w:i/>
          <w:iCs/>
        </w:rPr>
        <w:t>PLEASE NOTE</w:t>
      </w:r>
    </w:p>
    <w:p w14:paraId="18D671D4" w14:textId="30ABE21A" w:rsidR="002F4DE0" w:rsidRPr="001F613E" w:rsidRDefault="002F4DE0" w:rsidP="00892172">
      <w:pPr>
        <w:autoSpaceDE w:val="0"/>
        <w:autoSpaceDN w:val="0"/>
        <w:adjustRightInd w:val="0"/>
        <w:jc w:val="center"/>
        <w:rPr>
          <w:rFonts w:ascii="GaramondITCbyBT-BoldItalic" w:hAnsi="GaramondITCbyBT-BoldItalic" w:cs="GaramondITCbyBT-BoldItalic"/>
          <w:b/>
          <w:bCs/>
          <w:i/>
          <w:iCs/>
        </w:rPr>
      </w:pPr>
      <w:r w:rsidRPr="001F613E">
        <w:rPr>
          <w:rFonts w:ascii="GaramondITCbyBT-BoldItalic" w:hAnsi="GaramondITCbyBT-BoldItalic" w:cs="GaramondITCbyBT-BoldItalic"/>
          <w:b/>
          <w:bCs/>
          <w:i/>
          <w:iCs/>
        </w:rPr>
        <w:t>OUR CENTRE AIMS TO BE NUT-FREE ZON</w:t>
      </w:r>
    </w:p>
    <w:p w14:paraId="592CEB14" w14:textId="77777777" w:rsidR="00892172" w:rsidRDefault="00892172" w:rsidP="005611AC">
      <w:pPr>
        <w:autoSpaceDE w:val="0"/>
        <w:autoSpaceDN w:val="0"/>
        <w:adjustRightInd w:val="0"/>
        <w:jc w:val="center"/>
        <w:rPr>
          <w:rFonts w:ascii="TimesNewRoman" w:hAnsi="TimesNewRoman" w:cs="TimesNewRoman"/>
        </w:rPr>
      </w:pPr>
    </w:p>
    <w:p w14:paraId="75D99779" w14:textId="6C92DCC9" w:rsidR="002F4DE0" w:rsidRPr="001F613E" w:rsidRDefault="002F4DE0" w:rsidP="005611AC">
      <w:pPr>
        <w:autoSpaceDE w:val="0"/>
        <w:autoSpaceDN w:val="0"/>
        <w:adjustRightInd w:val="0"/>
        <w:jc w:val="center"/>
        <w:rPr>
          <w:rFonts w:ascii="TimesNewRoman" w:hAnsi="TimesNewRoman" w:cs="TimesNewRoman"/>
        </w:rPr>
      </w:pPr>
      <w:r w:rsidRPr="001F613E">
        <w:rPr>
          <w:rFonts w:ascii="TimesNewRoman" w:hAnsi="TimesNewRoman" w:cs="TimesNewRoman"/>
        </w:rPr>
        <w:t>Due to the number of children who have serious allergies to nuts and nut products we strive to make the preschool a nut- free space.</w:t>
      </w:r>
    </w:p>
    <w:p w14:paraId="2D8B9119" w14:textId="5E4A283F" w:rsidR="001F613E" w:rsidRPr="001F613E" w:rsidRDefault="001F613E" w:rsidP="005611AC">
      <w:pPr>
        <w:autoSpaceDE w:val="0"/>
        <w:autoSpaceDN w:val="0"/>
        <w:adjustRightInd w:val="0"/>
        <w:jc w:val="center"/>
        <w:rPr>
          <w:rFonts w:ascii="TimesNewRoman" w:hAnsi="TimesNewRoman" w:cs="TimesNewRoman"/>
        </w:rPr>
      </w:pPr>
    </w:p>
    <w:p w14:paraId="65ECE277" w14:textId="77777777" w:rsidR="001F613E" w:rsidRPr="001F613E" w:rsidRDefault="001F613E" w:rsidP="001F613E">
      <w:pPr>
        <w:autoSpaceDE w:val="0"/>
        <w:autoSpaceDN w:val="0"/>
        <w:adjustRightInd w:val="0"/>
        <w:jc w:val="both"/>
        <w:rPr>
          <w:rFonts w:ascii="TimesNewRoman,Bold" w:hAnsi="TimesNewRoman,Bold" w:cs="TimesNewRoman,Bold"/>
          <w:b/>
          <w:bCs/>
        </w:rPr>
      </w:pPr>
      <w:r w:rsidRPr="001F613E">
        <w:rPr>
          <w:rFonts w:ascii="TimesNewRoman,Bold" w:hAnsi="TimesNewRoman,Bold" w:cs="TimesNewRoman,Bold"/>
          <w:b/>
          <w:bCs/>
        </w:rPr>
        <w:t>Birthdays</w:t>
      </w:r>
    </w:p>
    <w:p w14:paraId="4BB8E8EA" w14:textId="75540CE1" w:rsidR="001F613E" w:rsidRPr="001F613E" w:rsidRDefault="001F613E" w:rsidP="001F613E">
      <w:pPr>
        <w:autoSpaceDE w:val="0"/>
        <w:autoSpaceDN w:val="0"/>
        <w:adjustRightInd w:val="0"/>
        <w:jc w:val="both"/>
        <w:rPr>
          <w:rFonts w:ascii="TimesNewRoman" w:hAnsi="TimesNewRoman" w:cs="TimesNewRoman"/>
        </w:rPr>
      </w:pPr>
      <w:r w:rsidRPr="001F613E">
        <w:rPr>
          <w:rFonts w:ascii="TimesNewRoman" w:hAnsi="TimesNewRoman" w:cs="TimesNewRoman"/>
        </w:rPr>
        <w:t xml:space="preserve">If it is your child’s birthday, we would like to celebrate with them. Feel free to send cookies, </w:t>
      </w:r>
      <w:r w:rsidR="008C7F1F" w:rsidRPr="001F613E">
        <w:rPr>
          <w:rFonts w:ascii="TimesNewRoman" w:hAnsi="TimesNewRoman" w:cs="TimesNewRoman"/>
        </w:rPr>
        <w:t>muffins,</w:t>
      </w:r>
      <w:r w:rsidRPr="001F613E">
        <w:rPr>
          <w:rFonts w:ascii="TimesNewRoman" w:hAnsi="TimesNewRoman" w:cs="TimesNewRoman"/>
        </w:rPr>
        <w:t xml:space="preserve"> or cupcakes for the special day, keeping in mind that we aim to be a nut free zone.</w:t>
      </w:r>
    </w:p>
    <w:p w14:paraId="39665F21" w14:textId="275C4038" w:rsidR="001F613E" w:rsidRPr="001F613E" w:rsidRDefault="001F613E" w:rsidP="001F613E">
      <w:pPr>
        <w:autoSpaceDE w:val="0"/>
        <w:autoSpaceDN w:val="0"/>
        <w:adjustRightInd w:val="0"/>
        <w:jc w:val="both"/>
        <w:rPr>
          <w:rFonts w:ascii="TimesNewRoman" w:hAnsi="TimesNewRoman" w:cs="TimesNewRoman"/>
        </w:rPr>
      </w:pPr>
    </w:p>
    <w:p w14:paraId="191865E9" w14:textId="38E56307" w:rsidR="001F613E" w:rsidRPr="001F613E" w:rsidRDefault="001F613E" w:rsidP="001F613E">
      <w:pPr>
        <w:autoSpaceDE w:val="0"/>
        <w:autoSpaceDN w:val="0"/>
        <w:adjustRightInd w:val="0"/>
        <w:jc w:val="both"/>
        <w:rPr>
          <w:rFonts w:ascii="TimesNewRoman" w:hAnsi="TimesNewRoman" w:cs="TimesNewRoman"/>
          <w:b/>
          <w:bCs/>
        </w:rPr>
      </w:pPr>
      <w:r w:rsidRPr="001F613E">
        <w:rPr>
          <w:rFonts w:ascii="TimesNewRoman" w:hAnsi="TimesNewRoman" w:cs="TimesNewRoman"/>
          <w:b/>
          <w:bCs/>
        </w:rPr>
        <w:t>Toileting</w:t>
      </w:r>
    </w:p>
    <w:p w14:paraId="5DF6F39E" w14:textId="5ECDDE4D" w:rsidR="001F613E" w:rsidRPr="001F613E" w:rsidRDefault="001F613E" w:rsidP="001F613E">
      <w:pPr>
        <w:autoSpaceDE w:val="0"/>
        <w:autoSpaceDN w:val="0"/>
        <w:adjustRightInd w:val="0"/>
        <w:jc w:val="both"/>
        <w:rPr>
          <w:rFonts w:ascii="TimesNewRoman" w:hAnsi="TimesNewRoman" w:cs="TimesNewRoman"/>
        </w:rPr>
      </w:pPr>
      <w:r w:rsidRPr="001F613E">
        <w:rPr>
          <w:rFonts w:ascii="TimesNewRoman" w:hAnsi="TimesNewRoman" w:cs="TimesNewRoman"/>
        </w:rPr>
        <w:t xml:space="preserve">Due to licensing </w:t>
      </w:r>
      <w:r w:rsidR="008C7F1F" w:rsidRPr="001F613E">
        <w:rPr>
          <w:rFonts w:ascii="TimesNewRoman" w:hAnsi="TimesNewRoman" w:cs="TimesNewRoman"/>
        </w:rPr>
        <w:t>standards,</w:t>
      </w:r>
      <w:r w:rsidRPr="001F613E">
        <w:rPr>
          <w:rFonts w:ascii="TimesNewRoman" w:hAnsi="TimesNewRoman" w:cs="TimesNewRoman"/>
        </w:rPr>
        <w:t xml:space="preserve"> we are not equipped or licensed to change diapers/pull-ups. Please ensure your child </w:t>
      </w:r>
      <w:r w:rsidR="00892172" w:rsidRPr="001F613E">
        <w:rPr>
          <w:rFonts w:ascii="TimesNewRoman" w:hAnsi="TimesNewRoman" w:cs="TimesNewRoman"/>
        </w:rPr>
        <w:t>can</w:t>
      </w:r>
      <w:r w:rsidRPr="001F613E">
        <w:rPr>
          <w:rFonts w:ascii="TimesNewRoman" w:hAnsi="TimesNewRoman" w:cs="TimesNewRoman"/>
        </w:rPr>
        <w:t xml:space="preserve"> </w:t>
      </w:r>
      <w:r w:rsidR="00892172">
        <w:rPr>
          <w:rFonts w:ascii="TimesNewRoman" w:hAnsi="TimesNewRoman" w:cs="TimesNewRoman"/>
        </w:rPr>
        <w:t xml:space="preserve">go to the </w:t>
      </w:r>
      <w:r w:rsidRPr="001F613E">
        <w:rPr>
          <w:rFonts w:ascii="TimesNewRoman" w:hAnsi="TimesNewRoman" w:cs="TimesNewRoman"/>
        </w:rPr>
        <w:t xml:space="preserve">toilet themselves with minimal assistance before entry in September. For special circumstances please speak to the coordinator. </w:t>
      </w:r>
    </w:p>
    <w:sectPr w:rsidR="001F613E" w:rsidRPr="001F613E" w:rsidSect="009A4803">
      <w:type w:val="continuous"/>
      <w:pgSz w:w="15840" w:h="12240" w:orient="landscape"/>
      <w:pgMar w:top="720" w:right="720" w:bottom="720" w:left="720" w:header="720" w:footer="720" w:gutter="0"/>
      <w:cols w:num="2" w:space="720" w:equalWidth="0">
        <w:col w:w="6480" w:space="144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GaramondITCbyBT-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13"/>
    <w:rsid w:val="00004A69"/>
    <w:rsid w:val="00025B4C"/>
    <w:rsid w:val="000711BC"/>
    <w:rsid w:val="00071AF9"/>
    <w:rsid w:val="0008073E"/>
    <w:rsid w:val="000A2CFA"/>
    <w:rsid w:val="000C771F"/>
    <w:rsid w:val="000D18BF"/>
    <w:rsid w:val="000E2EEE"/>
    <w:rsid w:val="000F397A"/>
    <w:rsid w:val="001002BC"/>
    <w:rsid w:val="001304D6"/>
    <w:rsid w:val="00135480"/>
    <w:rsid w:val="00136120"/>
    <w:rsid w:val="001454C6"/>
    <w:rsid w:val="00166314"/>
    <w:rsid w:val="00192683"/>
    <w:rsid w:val="001B587D"/>
    <w:rsid w:val="001E6AEC"/>
    <w:rsid w:val="001F613E"/>
    <w:rsid w:val="002110D8"/>
    <w:rsid w:val="0021726D"/>
    <w:rsid w:val="00221A8E"/>
    <w:rsid w:val="00221D2A"/>
    <w:rsid w:val="00231176"/>
    <w:rsid w:val="002A2BA7"/>
    <w:rsid w:val="002C0940"/>
    <w:rsid w:val="002F4DE0"/>
    <w:rsid w:val="003035E4"/>
    <w:rsid w:val="003058F0"/>
    <w:rsid w:val="00337CD1"/>
    <w:rsid w:val="003722E2"/>
    <w:rsid w:val="00396F1D"/>
    <w:rsid w:val="003A1648"/>
    <w:rsid w:val="003A6CB4"/>
    <w:rsid w:val="003C172B"/>
    <w:rsid w:val="003E77E7"/>
    <w:rsid w:val="00421F13"/>
    <w:rsid w:val="0043658D"/>
    <w:rsid w:val="004639ED"/>
    <w:rsid w:val="00471CDB"/>
    <w:rsid w:val="004C7E00"/>
    <w:rsid w:val="004E0626"/>
    <w:rsid w:val="004F2C7B"/>
    <w:rsid w:val="004F4B9B"/>
    <w:rsid w:val="00506A3F"/>
    <w:rsid w:val="005257A3"/>
    <w:rsid w:val="00556B59"/>
    <w:rsid w:val="005611AC"/>
    <w:rsid w:val="005A6502"/>
    <w:rsid w:val="005B063E"/>
    <w:rsid w:val="005B55C5"/>
    <w:rsid w:val="005C44B7"/>
    <w:rsid w:val="005D6751"/>
    <w:rsid w:val="005F69CB"/>
    <w:rsid w:val="005F6DCA"/>
    <w:rsid w:val="00600666"/>
    <w:rsid w:val="0064259A"/>
    <w:rsid w:val="0064372B"/>
    <w:rsid w:val="00647A49"/>
    <w:rsid w:val="006551C3"/>
    <w:rsid w:val="00664FF1"/>
    <w:rsid w:val="0068312A"/>
    <w:rsid w:val="006B4A6D"/>
    <w:rsid w:val="00701DE8"/>
    <w:rsid w:val="00706DD8"/>
    <w:rsid w:val="00722629"/>
    <w:rsid w:val="00722A6D"/>
    <w:rsid w:val="0072407C"/>
    <w:rsid w:val="00752FC3"/>
    <w:rsid w:val="00780C88"/>
    <w:rsid w:val="00793B12"/>
    <w:rsid w:val="007B2FA4"/>
    <w:rsid w:val="0081284A"/>
    <w:rsid w:val="00871E17"/>
    <w:rsid w:val="00892172"/>
    <w:rsid w:val="008A10E3"/>
    <w:rsid w:val="008A7095"/>
    <w:rsid w:val="008C7F1F"/>
    <w:rsid w:val="0090400F"/>
    <w:rsid w:val="00933BE0"/>
    <w:rsid w:val="00936ECC"/>
    <w:rsid w:val="0097081A"/>
    <w:rsid w:val="00970CB7"/>
    <w:rsid w:val="009A4803"/>
    <w:rsid w:val="009C0A28"/>
    <w:rsid w:val="009C5226"/>
    <w:rsid w:val="009C5BDC"/>
    <w:rsid w:val="009F0D16"/>
    <w:rsid w:val="009F7737"/>
    <w:rsid w:val="00A17927"/>
    <w:rsid w:val="00A23C74"/>
    <w:rsid w:val="00A27388"/>
    <w:rsid w:val="00A66872"/>
    <w:rsid w:val="00A93F72"/>
    <w:rsid w:val="00A97513"/>
    <w:rsid w:val="00AB1830"/>
    <w:rsid w:val="00AD26C5"/>
    <w:rsid w:val="00AE4CF1"/>
    <w:rsid w:val="00B07C2F"/>
    <w:rsid w:val="00B4596F"/>
    <w:rsid w:val="00B546A6"/>
    <w:rsid w:val="00B70218"/>
    <w:rsid w:val="00BC497E"/>
    <w:rsid w:val="00C23D74"/>
    <w:rsid w:val="00C31205"/>
    <w:rsid w:val="00C32C4A"/>
    <w:rsid w:val="00C3595A"/>
    <w:rsid w:val="00C94A13"/>
    <w:rsid w:val="00C97060"/>
    <w:rsid w:val="00CA48BD"/>
    <w:rsid w:val="00CB400B"/>
    <w:rsid w:val="00CD542D"/>
    <w:rsid w:val="00D27ADD"/>
    <w:rsid w:val="00D33B5E"/>
    <w:rsid w:val="00D35E9B"/>
    <w:rsid w:val="00D413EC"/>
    <w:rsid w:val="00D46670"/>
    <w:rsid w:val="00D60943"/>
    <w:rsid w:val="00D7254D"/>
    <w:rsid w:val="00DA1225"/>
    <w:rsid w:val="00DA331B"/>
    <w:rsid w:val="00DC3022"/>
    <w:rsid w:val="00DC66E1"/>
    <w:rsid w:val="00E115FD"/>
    <w:rsid w:val="00E14929"/>
    <w:rsid w:val="00E54084"/>
    <w:rsid w:val="00E56077"/>
    <w:rsid w:val="00E73959"/>
    <w:rsid w:val="00EA1C8E"/>
    <w:rsid w:val="00EC3D79"/>
    <w:rsid w:val="00EE3759"/>
    <w:rsid w:val="00F05B8C"/>
    <w:rsid w:val="00F11A12"/>
    <w:rsid w:val="00F17873"/>
    <w:rsid w:val="00F32456"/>
    <w:rsid w:val="00F40FC4"/>
    <w:rsid w:val="00F46C88"/>
    <w:rsid w:val="00F543E0"/>
    <w:rsid w:val="00F77779"/>
    <w:rsid w:val="00FA73E5"/>
    <w:rsid w:val="00FD67D7"/>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6B8E8"/>
  <w15:docId w15:val="{0BC443D8-F7A8-4396-B2E6-6F4E60C1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400B"/>
    <w:rPr>
      <w:rFonts w:cs="Times New Roman"/>
      <w:color w:val="0000FF"/>
      <w:u w:val="single"/>
    </w:rPr>
  </w:style>
  <w:style w:type="paragraph" w:styleId="BalloonText">
    <w:name w:val="Balloon Text"/>
    <w:basedOn w:val="Normal"/>
    <w:link w:val="BalloonTextChar"/>
    <w:uiPriority w:val="99"/>
    <w:semiHidden/>
    <w:unhideWhenUsed/>
    <w:rsid w:val="00130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catherinespreschool.com/" TargetMode="External"/><Relationship Id="rId5" Type="http://schemas.openxmlformats.org/officeDocument/2006/relationships/hyperlink" Target="mailto:stcpre@telus.net"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Special Celebrations</vt:lpstr>
    </vt:vector>
  </TitlesOfParts>
  <Company>st c</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Celebrations</dc:title>
  <dc:subject/>
  <dc:creator>St.Catherines</dc:creator>
  <cp:keywords/>
  <dc:description/>
  <cp:lastModifiedBy>St. Catherine's Childcare Society .</cp:lastModifiedBy>
  <cp:revision>5</cp:revision>
  <cp:lastPrinted>2023-08-31T15:59:00Z</cp:lastPrinted>
  <dcterms:created xsi:type="dcterms:W3CDTF">2023-08-31T15:53:00Z</dcterms:created>
  <dcterms:modified xsi:type="dcterms:W3CDTF">2023-12-05T19:00:00Z</dcterms:modified>
</cp:coreProperties>
</file>